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20A" w:rsidRDefault="0082120A" w:rsidP="0082120A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、太美航空</w:t>
      </w:r>
      <w:r>
        <w:rPr>
          <w:rFonts w:hint="eastAsia"/>
        </w:rPr>
        <w:t>-</w:t>
      </w:r>
      <w:r>
        <w:rPr>
          <w:rFonts w:hint="eastAsia"/>
        </w:rPr>
        <w:t>会员中心的邮箱还没更改过来。</w:t>
      </w:r>
    </w:p>
    <w:p w:rsidR="0082120A" w:rsidRDefault="0082120A" w:rsidP="0082120A">
      <w:pPr>
        <w:rPr>
          <w:rFonts w:hint="eastAsia"/>
        </w:rPr>
      </w:pPr>
      <w:r>
        <w:rPr>
          <w:rFonts w:hint="eastAsia"/>
        </w:rPr>
        <w:t>正确邮箱：</w:t>
      </w:r>
      <w:hyperlink r:id="rId6" w:history="1">
        <w:r w:rsidRPr="003C0A3B">
          <w:rPr>
            <w:rStyle w:val="a4"/>
          </w:rPr>
          <w:t>club@taimei-air.com</w:t>
        </w:r>
      </w:hyperlink>
    </w:p>
    <w:p w:rsidR="0082120A" w:rsidRDefault="0082120A" w:rsidP="0082120A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、新修改：</w:t>
      </w:r>
    </w:p>
    <w:p w:rsidR="0082120A" w:rsidRDefault="0082120A" w:rsidP="0082120A">
      <w:pPr>
        <w:rPr>
          <w:rFonts w:hint="eastAsia"/>
        </w:rPr>
      </w:pPr>
      <w:r>
        <w:rPr>
          <w:rFonts w:hint="eastAsia"/>
        </w:rPr>
        <w:t>机票查询：同一个航班出现一个重复数据，是否可以集成同一航班的数据于一栏，显示最低价格的机票。可以通过收起</w:t>
      </w:r>
      <w:r>
        <w:rPr>
          <w:rFonts w:hint="eastAsia"/>
        </w:rPr>
        <w:t>/</w:t>
      </w:r>
      <w:proofErr w:type="gramStart"/>
      <w:r>
        <w:rPr>
          <w:rFonts w:hint="eastAsia"/>
        </w:rPr>
        <w:t>展开看</w:t>
      </w:r>
      <w:proofErr w:type="gramEnd"/>
      <w:r>
        <w:rPr>
          <w:rFonts w:hint="eastAsia"/>
        </w:rPr>
        <w:t>其他的航班信息。</w:t>
      </w:r>
    </w:p>
    <w:p w:rsidR="001F60A0" w:rsidRPr="0082120A" w:rsidRDefault="001F60A0" w:rsidP="0082120A">
      <w:pPr>
        <w:rPr>
          <w:rFonts w:hint="eastAsia"/>
        </w:rPr>
      </w:pPr>
      <w:r>
        <w:rPr>
          <w:noProof/>
        </w:rPr>
        <w:drawing>
          <wp:inline distT="0" distB="0" distL="0" distR="0" wp14:anchorId="50D36E02" wp14:editId="021DFFDA">
            <wp:extent cx="4905375" cy="16287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05375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F60A0" w:rsidRPr="008212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B525DF"/>
    <w:multiLevelType w:val="hybridMultilevel"/>
    <w:tmpl w:val="D77C414A"/>
    <w:lvl w:ilvl="0" w:tplc="D1AC3B9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79B"/>
    <w:rsid w:val="001F60A0"/>
    <w:rsid w:val="00484B85"/>
    <w:rsid w:val="006276C8"/>
    <w:rsid w:val="0082120A"/>
    <w:rsid w:val="00B94737"/>
    <w:rsid w:val="00D83F3E"/>
    <w:rsid w:val="00D9159B"/>
    <w:rsid w:val="00EB5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120A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82120A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1F60A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F60A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120A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82120A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1F60A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F60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lub@taimei-air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24</Words>
  <Characters>140</Characters>
  <Application>Microsoft Office Word</Application>
  <DocSecurity>0</DocSecurity>
  <Lines>1</Lines>
  <Paragraphs>1</Paragraphs>
  <ScaleCrop>false</ScaleCrop>
  <Company>China</Company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2015-06-26T08:08:00Z</dcterms:created>
  <dcterms:modified xsi:type="dcterms:W3CDTF">2015-06-26T08:18:00Z</dcterms:modified>
</cp:coreProperties>
</file>